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C63" w:rsidRDefault="00352C63" w:rsidP="00352C63">
      <w:pPr>
        <w:jc w:val="center"/>
        <w:rPr>
          <w:b/>
          <w:sz w:val="28"/>
          <w:szCs w:val="28"/>
          <w:lang w:val="kk-KZ"/>
        </w:rPr>
      </w:pPr>
      <w:r>
        <w:rPr>
          <w:b/>
          <w:sz w:val="28"/>
          <w:szCs w:val="28"/>
          <w:lang w:val="kk-KZ"/>
        </w:rPr>
        <w:t>«Солтүстік Қазақстан облысы Мамлют ауданының экономика және қаржы бөлімі» ММ-де 2016 жылы мемлекеттік қызметтер көрсету бойынша атқарған жұмыстар туралы ақпарат</w:t>
      </w:r>
    </w:p>
    <w:p w:rsidR="00352C63" w:rsidRDefault="00352C63" w:rsidP="00352C63">
      <w:pPr>
        <w:jc w:val="center"/>
        <w:rPr>
          <w:b/>
          <w:sz w:val="28"/>
          <w:szCs w:val="28"/>
          <w:lang w:val="kk-KZ"/>
        </w:rPr>
      </w:pPr>
    </w:p>
    <w:p w:rsidR="00352C63" w:rsidRDefault="00352C63" w:rsidP="00352C63">
      <w:pPr>
        <w:jc w:val="center"/>
        <w:rPr>
          <w:b/>
          <w:sz w:val="28"/>
          <w:szCs w:val="28"/>
          <w:lang w:val="kk-KZ"/>
        </w:rPr>
      </w:pPr>
    </w:p>
    <w:p w:rsidR="00352C63" w:rsidRDefault="00352C63" w:rsidP="00352C63">
      <w:pPr>
        <w:jc w:val="both"/>
        <w:rPr>
          <w:kern w:val="36"/>
          <w:sz w:val="28"/>
          <w:szCs w:val="28"/>
          <w:lang w:val="kk-KZ"/>
        </w:rPr>
      </w:pPr>
      <w:r>
        <w:rPr>
          <w:b/>
          <w:sz w:val="28"/>
          <w:szCs w:val="28"/>
          <w:lang w:val="kk-KZ"/>
        </w:rPr>
        <w:tab/>
      </w:r>
      <w:r>
        <w:rPr>
          <w:kern w:val="36"/>
          <w:sz w:val="28"/>
          <w:szCs w:val="28"/>
          <w:lang w:val="kk-KZ"/>
        </w:rPr>
        <w:t xml:space="preserve">Ауылдық елді мекендеріне жұмыс істеу және тұру үшін келген денсаулық сақтау, білім беру, әлеуметтік қамсыздандыру, мәдениет, спорт және агроөнеркәсіптік кешен саласындағы мамандарға әлеуметтік қолдау шараларын ұсыну бойынша мемлекеттік қызметтер Мамлют ауданының экономика және қаржы бөлімімен көрсетіледі. </w:t>
      </w:r>
    </w:p>
    <w:p w:rsidR="00352C63" w:rsidRDefault="00352C63" w:rsidP="00352C63">
      <w:pPr>
        <w:jc w:val="both"/>
        <w:rPr>
          <w:kern w:val="36"/>
          <w:sz w:val="28"/>
          <w:szCs w:val="28"/>
          <w:lang w:val="kk-KZ"/>
        </w:rPr>
      </w:pPr>
      <w:r>
        <w:rPr>
          <w:kern w:val="36"/>
          <w:sz w:val="28"/>
          <w:szCs w:val="28"/>
          <w:lang w:val="kk-KZ"/>
        </w:rPr>
        <w:tab/>
        <w:t xml:space="preserve">2016 жылы 14 мемлекеттік қызмет көрсетілді, сол мемлекеттік мекемеде қағаз нысанда көрсетілді, 4 – жалпы сомасы 9544,5 мың теңге (1500 АЕК) баспананы сатып алуға бюджеттік несиені ұсыну бойынша, олардан барлық 4 білім саласының мамандары баспана иелері болды; 10 – көтермелеу жәрдемақы ұсыну бойынша, олардан 8 білім саласы, 2 – денсаулық саласы мамандары. Барлық мамандар жалпы сомасы 1484,7 мың теңгеге (70 АЕК) көтермелеу жәрдемақыларымен қамтамасыз етілді. </w:t>
      </w:r>
    </w:p>
    <w:p w:rsidR="00352C63" w:rsidRDefault="00352C63" w:rsidP="00352C63">
      <w:pPr>
        <w:jc w:val="both"/>
        <w:rPr>
          <w:kern w:val="36"/>
          <w:sz w:val="28"/>
          <w:szCs w:val="28"/>
          <w:lang w:val="kk-KZ"/>
        </w:rPr>
      </w:pPr>
      <w:r>
        <w:rPr>
          <w:kern w:val="36"/>
          <w:sz w:val="28"/>
          <w:szCs w:val="28"/>
          <w:lang w:val="kk-KZ"/>
        </w:rPr>
        <w:tab/>
        <w:t xml:space="preserve">Мемлекеттік қызметтер және тәртіптік өндіріп алу стандарттары және реттемелері талаптарын бұзу үшін тәртіптік жауапкершілікке тартылған, тұлғалар жоқ. </w:t>
      </w:r>
    </w:p>
    <w:p w:rsidR="00352C63" w:rsidRDefault="00352C63" w:rsidP="00352C63">
      <w:pPr>
        <w:ind w:firstLine="708"/>
        <w:jc w:val="both"/>
        <w:rPr>
          <w:kern w:val="36"/>
          <w:sz w:val="28"/>
          <w:szCs w:val="28"/>
          <w:lang w:val="kk-KZ"/>
        </w:rPr>
      </w:pPr>
      <w:r>
        <w:rPr>
          <w:kern w:val="36"/>
          <w:sz w:val="28"/>
          <w:szCs w:val="28"/>
          <w:lang w:val="kk-KZ"/>
        </w:rPr>
        <w:t xml:space="preserve">2017 жылға денсаулық сақтау, білім беру, әлеуметтік қамсыздандыру, мәдениет, спорт және агроөнеркәсіптік кешен саласындағы мамандарға сұранысты ескере отырып 4 маманға баспана сатып алуға бюджеттік несиелер және 12 маманға көтермелеу жәрдемақы түрінде әлеуметтік қолдау шаралары жоспарланды. </w:t>
      </w:r>
    </w:p>
    <w:p w:rsidR="00352C63" w:rsidRDefault="00352C63" w:rsidP="00352C63">
      <w:pPr>
        <w:ind w:firstLine="708"/>
        <w:jc w:val="both"/>
        <w:rPr>
          <w:kern w:val="36"/>
          <w:sz w:val="28"/>
          <w:szCs w:val="28"/>
          <w:lang w:val="kk-KZ"/>
        </w:rPr>
      </w:pPr>
      <w:r>
        <w:rPr>
          <w:kern w:val="36"/>
          <w:sz w:val="28"/>
          <w:szCs w:val="28"/>
          <w:lang w:val="kk-KZ"/>
        </w:rPr>
        <w:t xml:space="preserve">Борышкерлермен жеке әңгімелер жүргізілді. «ҚР ӘМ СҚО ӘД» РММ «Мамлют ауданының сот атқарушылар аумақтық бөлімі» филиалына мамандардан бюджеттік қаражатты өндіріп алу бойынша жүргізілген жұмыс туралы ақпаратты апта сайын ұсыну туралы сұрау бағатталды. </w:t>
      </w:r>
    </w:p>
    <w:p w:rsidR="00352C63" w:rsidRDefault="00352C63" w:rsidP="00352C63">
      <w:pPr>
        <w:ind w:firstLine="708"/>
        <w:jc w:val="both"/>
        <w:rPr>
          <w:sz w:val="28"/>
          <w:szCs w:val="28"/>
          <w:lang w:val="kk-KZ"/>
        </w:rPr>
      </w:pPr>
      <w:r>
        <w:rPr>
          <w:sz w:val="28"/>
          <w:szCs w:val="28"/>
          <w:lang w:val="kk-KZ"/>
        </w:rPr>
        <w:t xml:space="preserve">2016 жылы 100 мың теңгеден астам мерзімін өткізген негізгі борышы бар, 7 маманға толық көлемде алған бюджеттік қаражатты өндіріп алу туралы сотқа талап өтініші берілді және шешімдер енгізілді, 3 маманмен негізгі мерзімін өткізген борыш бөлігі сот шешімі бойынша төленді. </w:t>
      </w:r>
    </w:p>
    <w:p w:rsidR="00352C63" w:rsidRDefault="00352C63" w:rsidP="00352C63">
      <w:pPr>
        <w:ind w:firstLine="708"/>
        <w:jc w:val="both"/>
        <w:rPr>
          <w:sz w:val="28"/>
          <w:szCs w:val="28"/>
          <w:lang w:val="kk-KZ"/>
        </w:rPr>
      </w:pPr>
      <w:r>
        <w:rPr>
          <w:sz w:val="28"/>
          <w:szCs w:val="28"/>
          <w:lang w:val="kk-KZ"/>
        </w:rPr>
        <w:t xml:space="preserve">2016 жылы мерзімін бұзу арқылы көрсетілген, мемлекеттік қызметтер, көрсетілген мемлекеттік қызметтердің шағымдарын қарау болған жоқ. </w:t>
      </w:r>
    </w:p>
    <w:p w:rsidR="00352C63" w:rsidRDefault="00352C63" w:rsidP="00352C63">
      <w:pPr>
        <w:ind w:firstLine="708"/>
        <w:jc w:val="both"/>
        <w:rPr>
          <w:b/>
          <w:sz w:val="28"/>
          <w:szCs w:val="28"/>
          <w:lang w:val="kk-KZ"/>
        </w:rPr>
      </w:pPr>
    </w:p>
    <w:p w:rsidR="00352C63" w:rsidRDefault="00352C63" w:rsidP="00352C63">
      <w:pPr>
        <w:ind w:firstLine="708"/>
        <w:jc w:val="both"/>
        <w:rPr>
          <w:b/>
          <w:sz w:val="28"/>
          <w:szCs w:val="28"/>
          <w:lang w:val="kk-KZ"/>
        </w:rPr>
      </w:pPr>
    </w:p>
    <w:p w:rsidR="00352C63" w:rsidRDefault="00352C63" w:rsidP="00352C63">
      <w:pPr>
        <w:ind w:firstLine="708"/>
        <w:jc w:val="both"/>
        <w:rPr>
          <w:b/>
          <w:sz w:val="28"/>
          <w:szCs w:val="28"/>
          <w:lang w:val="kk-KZ"/>
        </w:rPr>
      </w:pPr>
    </w:p>
    <w:p w:rsidR="00352C63" w:rsidRDefault="00352C63" w:rsidP="00352C63">
      <w:pPr>
        <w:ind w:firstLine="708"/>
        <w:jc w:val="both"/>
        <w:rPr>
          <w:b/>
          <w:sz w:val="28"/>
          <w:szCs w:val="28"/>
          <w:lang w:val="kk-KZ"/>
        </w:rPr>
      </w:pPr>
    </w:p>
    <w:p w:rsidR="00187E08" w:rsidRDefault="00187E08">
      <w:bookmarkStart w:id="0" w:name="_GoBack"/>
      <w:bookmarkEnd w:id="0"/>
    </w:p>
    <w:sectPr w:rsidR="00187E08" w:rsidSect="00187E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2"/>
  </w:compat>
  <w:rsids>
    <w:rsidRoot w:val="00CE319B"/>
    <w:rsid w:val="00187E08"/>
    <w:rsid w:val="00303FAE"/>
    <w:rsid w:val="00352C63"/>
    <w:rsid w:val="007801FF"/>
    <w:rsid w:val="00C63CD8"/>
    <w:rsid w:val="00CE319B"/>
    <w:rsid w:val="00D73A24"/>
    <w:rsid w:val="00D82478"/>
    <w:rsid w:val="00F977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19B"/>
    <w:pPr>
      <w:spacing w:after="0" w:line="240" w:lineRule="auto"/>
    </w:pPr>
    <w:rPr>
      <w:rFonts w:eastAsia="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8813296">
      <w:bodyDiv w:val="1"/>
      <w:marLeft w:val="0"/>
      <w:marRight w:val="0"/>
      <w:marTop w:val="0"/>
      <w:marBottom w:val="0"/>
      <w:divBdr>
        <w:top w:val="none" w:sz="0" w:space="0" w:color="auto"/>
        <w:left w:val="none" w:sz="0" w:space="0" w:color="auto"/>
        <w:bottom w:val="none" w:sz="0" w:space="0" w:color="auto"/>
        <w:right w:val="none" w:sz="0" w:space="0" w:color="auto"/>
      </w:divBdr>
    </w:div>
    <w:div w:id="192186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305</Words>
  <Characters>1739</Characters>
  <Application>Microsoft Office Word</Application>
  <DocSecurity>0</DocSecurity>
  <Lines>14</Lines>
  <Paragraphs>4</Paragraphs>
  <ScaleCrop>false</ScaleCrop>
  <Company>diakov.net</Company>
  <LinksUpToDate>false</LinksUpToDate>
  <CharactersWithSpaces>2040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Шибаева Юлия Михайловна</cp:lastModifiedBy>
  <cp:revision>4</cp:revision>
  <dcterms:created xsi:type="dcterms:W3CDTF">2017-04-18T08:55:00Z</dcterms:created>
  <dcterms:modified xsi:type="dcterms:W3CDTF">2017-04-26T09:18:00Z</dcterms:modified>
</cp:coreProperties>
</file>